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A4" w:rsidRPr="000A4756" w:rsidRDefault="003605A4" w:rsidP="003605A4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1" locked="0" layoutInCell="1" allowOverlap="1" wp14:anchorId="6361C630" wp14:editId="38FCFB00">
            <wp:simplePos x="0" y="0"/>
            <wp:positionH relativeFrom="column">
              <wp:posOffset>7534275</wp:posOffset>
            </wp:positionH>
            <wp:positionV relativeFrom="paragraph">
              <wp:posOffset>75692</wp:posOffset>
            </wp:positionV>
            <wp:extent cx="1875155" cy="1455420"/>
            <wp:effectExtent l="57150" t="76200" r="67945" b="906780"/>
            <wp:wrapTight wrapText="bothSides">
              <wp:wrapPolygon edited="0">
                <wp:start x="8778" y="-1131"/>
                <wp:lineTo x="1317" y="-565"/>
                <wp:lineTo x="1317" y="3958"/>
                <wp:lineTo x="-658" y="3958"/>
                <wp:lineTo x="-658" y="17529"/>
                <wp:lineTo x="1317" y="17529"/>
                <wp:lineTo x="1317" y="22052"/>
                <wp:lineTo x="0" y="22052"/>
                <wp:lineTo x="-439" y="26576"/>
                <wp:lineTo x="219" y="32513"/>
                <wp:lineTo x="10094" y="34775"/>
                <wp:lineTo x="11411" y="34775"/>
                <wp:lineTo x="11630" y="34209"/>
                <wp:lineTo x="21285" y="31099"/>
                <wp:lineTo x="21505" y="26859"/>
                <wp:lineTo x="21724" y="26293"/>
                <wp:lineTo x="15580" y="22901"/>
                <wp:lineTo x="13605" y="22052"/>
                <wp:lineTo x="20408" y="17529"/>
                <wp:lineTo x="20627" y="17529"/>
                <wp:lineTo x="22163" y="13005"/>
                <wp:lineTo x="22163" y="8482"/>
                <wp:lineTo x="20408" y="4241"/>
                <wp:lineTo x="20188" y="3958"/>
                <wp:lineTo x="12947" y="-565"/>
                <wp:lineTo x="12727" y="-1131"/>
                <wp:lineTo x="8778" y="-1131"/>
              </wp:wrapPolygon>
            </wp:wrapTight>
            <wp:docPr id="2" name="Picture 2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554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</w:t>
      </w:r>
    </w:p>
    <w:p w:rsidR="003605A4" w:rsidRPr="000A4756" w:rsidRDefault="003605A4" w:rsidP="003605A4">
      <w:pPr>
        <w:spacing w:after="0" w:line="276" w:lineRule="auto"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LiebenbergstrekSingel</w:t>
      </w:r>
      <w:proofErr w:type="spellEnd"/>
    </w:p>
    <w:p w:rsidR="003605A4" w:rsidRPr="000A4756" w:rsidRDefault="003605A4" w:rsidP="003605A4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PARYS </w:t>
      </w:r>
    </w:p>
    <w:p w:rsidR="003605A4" w:rsidRPr="000A4756" w:rsidRDefault="003605A4" w:rsidP="003605A4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9585</w:t>
      </w:r>
    </w:p>
    <w:p w:rsidR="003605A4" w:rsidRPr="000A4756" w:rsidRDefault="003605A4" w:rsidP="003605A4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Tel: +27 (0) 56 816 2700 ext.319</w:t>
      </w:r>
    </w:p>
    <w:p w:rsidR="003605A4" w:rsidRPr="000A4756" w:rsidRDefault="003605A4" w:rsidP="003605A4">
      <w:pPr>
        <w:spacing w:after="200" w:line="276" w:lineRule="auto"/>
        <w:rPr>
          <w:rFonts w:cstheme="minorHAnsi"/>
          <w:b/>
          <w:sz w:val="24"/>
          <w:szCs w:val="24"/>
          <w:lang w:val="de-DE"/>
        </w:rPr>
      </w:pPr>
      <w:r w:rsidRPr="000A4756">
        <w:rPr>
          <w:rFonts w:cstheme="minorHAnsi"/>
          <w:b/>
          <w:sz w:val="24"/>
          <w:szCs w:val="24"/>
          <w:lang w:val="de-DE"/>
        </w:rPr>
        <w:t>E-mail: thabisos@ngwathe.co.za</w:t>
      </w:r>
    </w:p>
    <w:p w:rsidR="003605A4" w:rsidRPr="000A4756" w:rsidRDefault="003605A4" w:rsidP="003605A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 xml:space="preserve">  REQUEST FOR A FORMAL WRITTEN QUOTATIONS</w:t>
      </w: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Ngwathe</w:t>
      </w:r>
      <w:proofErr w:type="spellEnd"/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Local Municipality is hereby inviting service providers to submit on the following:</w:t>
      </w:r>
    </w:p>
    <w:p w:rsidR="003605A4" w:rsidRPr="000A4756" w:rsidRDefault="00A962E6" w:rsidP="003605A4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>Date advertised: 25</w:t>
      </w:r>
      <w:r w:rsidR="003D7BF9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May</w:t>
      </w:r>
      <w:r w:rsidR="003605A4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2020</w:t>
      </w:r>
    </w:p>
    <w:p w:rsidR="003605A4" w:rsidRPr="000A4756" w:rsidRDefault="00A962E6" w:rsidP="003605A4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>Closing Date:       01 June</w:t>
      </w:r>
      <w:r w:rsidR="003605A4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2020</w:t>
      </w:r>
    </w:p>
    <w:tbl>
      <w:tblPr>
        <w:tblpPr w:leftFromText="180" w:rightFromText="180" w:vertAnchor="text" w:tblpX="-309" w:tblpY="1"/>
        <w:tblOverlap w:val="never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2689"/>
        <w:gridCol w:w="2136"/>
      </w:tblGrid>
      <w:tr w:rsidR="003605A4" w:rsidRPr="000A4756" w:rsidTr="001B6C1B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A4" w:rsidRPr="000A4756" w:rsidRDefault="003605A4" w:rsidP="001B6C1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Request for a Professional Land Surveyor to detect Pegs in established 485 Sites at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Vredefort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and 495 Sites at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Edenville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A4" w:rsidRPr="0085088E" w:rsidRDefault="003605A4" w:rsidP="001B6C1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Mr. N.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Monyeke</w:t>
            </w:r>
            <w:proofErr w:type="spellEnd"/>
          </w:p>
          <w:p w:rsidR="003605A4" w:rsidRPr="0085088E" w:rsidRDefault="003605A4" w:rsidP="001B6C1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85088E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3605A4" w:rsidRDefault="003605A4" w:rsidP="001B6C1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0787278382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A4" w:rsidRDefault="003D7BF9" w:rsidP="001B6C1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01(05</w:t>
            </w:r>
            <w:r w:rsidR="003605A4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/2020)</w:t>
            </w:r>
          </w:p>
        </w:tc>
      </w:tr>
    </w:tbl>
    <w:p w:rsidR="003605A4" w:rsidRPr="000A4756" w:rsidRDefault="003605A4" w:rsidP="003605A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3605A4" w:rsidRPr="000A4756" w:rsidRDefault="003605A4" w:rsidP="003605A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Supply Chain Management Unit:</w:t>
      </w:r>
    </w:p>
    <w:p w:rsidR="003605A4" w:rsidRPr="000A4756" w:rsidRDefault="003605A4" w:rsidP="003605A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Person: Me Lydia Mbalo</w:t>
      </w:r>
    </w:p>
    <w:p w:rsidR="003605A4" w:rsidRPr="000A4756" w:rsidRDefault="003605A4" w:rsidP="003605A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Numbers: 0834180989</w:t>
      </w:r>
    </w:p>
    <w:p w:rsidR="003605A4" w:rsidRPr="005B1811" w:rsidRDefault="003605A4" w:rsidP="003605A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Emai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>l address:  lydiam@ngwathe.co.za</w:t>
      </w:r>
    </w:p>
    <w:p w:rsidR="003605A4" w:rsidRPr="000A4756" w:rsidRDefault="003605A4" w:rsidP="003605A4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Specification:</w:t>
      </w:r>
    </w:p>
    <w:p w:rsidR="003605A4" w:rsidRPr="000A4756" w:rsidRDefault="003605A4" w:rsidP="003605A4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Detailed specifications </w:t>
      </w:r>
      <w:proofErr w:type="gramStart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>can be obtained</w:t>
      </w:r>
      <w:proofErr w:type="gramEnd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 from Bid documents available at Liebenberg trek, Parys at Supply Chain Management Office</w:t>
      </w:r>
    </w:p>
    <w:p w:rsidR="003605A4" w:rsidRPr="000A4756" w:rsidRDefault="003605A4" w:rsidP="003605A4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Instructions dealing with the depositing of quotations</w:t>
      </w: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:</w:t>
      </w:r>
    </w:p>
    <w:p w:rsidR="003605A4" w:rsidRPr="000A4756" w:rsidRDefault="003605A4" w:rsidP="003605A4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 xml:space="preserve">Address a sealed envelope clearly marked with the </w:t>
      </w:r>
      <w:r w:rsidRPr="000A4756">
        <w:rPr>
          <w:rFonts w:cstheme="minorHAnsi"/>
          <w:b/>
          <w:sz w:val="24"/>
          <w:szCs w:val="24"/>
        </w:rPr>
        <w:t>quote no</w:t>
      </w:r>
      <w:r w:rsidRPr="000A4756">
        <w:rPr>
          <w:rFonts w:cstheme="minorHAnsi"/>
          <w:sz w:val="24"/>
          <w:szCs w:val="24"/>
        </w:rPr>
        <w:t>: description</w:t>
      </w:r>
      <w:r w:rsidRPr="000A4756">
        <w:rPr>
          <w:rFonts w:cstheme="minorHAnsi"/>
          <w:b/>
          <w:sz w:val="24"/>
          <w:szCs w:val="24"/>
        </w:rPr>
        <w:t xml:space="preserve"> and closing date </w:t>
      </w:r>
      <w:r w:rsidRPr="000A4756">
        <w:rPr>
          <w:rFonts w:cstheme="minorHAnsi"/>
          <w:sz w:val="24"/>
          <w:szCs w:val="24"/>
        </w:rPr>
        <w:t xml:space="preserve">to “Supply Chain Management Unit”, PO Box 359, Parys,9585 or Deposit it in the Tender Box situated at Liebenberg trek, Parys, </w:t>
      </w:r>
      <w:r w:rsidRPr="000A4756">
        <w:rPr>
          <w:rFonts w:cstheme="minorHAnsi"/>
          <w:b/>
          <w:sz w:val="24"/>
          <w:szCs w:val="24"/>
        </w:rPr>
        <w:t xml:space="preserve">outside the main building </w:t>
      </w:r>
    </w:p>
    <w:p w:rsidR="003D7BF9" w:rsidRDefault="003D7BF9" w:rsidP="003605A4">
      <w:pPr>
        <w:rPr>
          <w:rFonts w:cstheme="minorHAnsi"/>
          <w:b/>
          <w:sz w:val="24"/>
          <w:szCs w:val="24"/>
          <w:u w:val="single"/>
        </w:rPr>
      </w:pPr>
    </w:p>
    <w:p w:rsidR="003605A4" w:rsidRPr="000A4756" w:rsidRDefault="003605A4" w:rsidP="003605A4">
      <w:pPr>
        <w:rPr>
          <w:rFonts w:cstheme="minorHAnsi"/>
          <w:b/>
          <w:sz w:val="24"/>
          <w:szCs w:val="24"/>
          <w:u w:val="single"/>
        </w:rPr>
      </w:pPr>
      <w:r w:rsidRPr="000A4756">
        <w:rPr>
          <w:rFonts w:cstheme="minorHAnsi"/>
          <w:b/>
          <w:sz w:val="24"/>
          <w:szCs w:val="24"/>
          <w:u w:val="single"/>
        </w:rPr>
        <w:lastRenderedPageBreak/>
        <w:t>INSTRUCTION ON PURCHASING OF DOCUMENT</w:t>
      </w:r>
    </w:p>
    <w:p w:rsidR="003605A4" w:rsidRPr="000A4756" w:rsidRDefault="003605A4" w:rsidP="003605A4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Amount: R50.00 none refundable </w:t>
      </w:r>
    </w:p>
    <w:p w:rsidR="003605A4" w:rsidRPr="000A4756" w:rsidRDefault="003605A4" w:rsidP="003605A4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D</w:t>
      </w:r>
      <w:r w:rsidR="00345AAA">
        <w:rPr>
          <w:rFonts w:cstheme="minorHAnsi"/>
          <w:b/>
          <w:sz w:val="24"/>
          <w:szCs w:val="24"/>
        </w:rPr>
        <w:t>ocument will Available on the 26</w:t>
      </w:r>
      <w:bookmarkStart w:id="0" w:name="_GoBack"/>
      <w:bookmarkEnd w:id="0"/>
      <w:r w:rsidR="003D7BF9">
        <w:rPr>
          <w:rFonts w:cstheme="minorHAnsi"/>
          <w:b/>
          <w:sz w:val="24"/>
          <w:szCs w:val="24"/>
        </w:rPr>
        <w:t xml:space="preserve"> May 2020</w:t>
      </w:r>
    </w:p>
    <w:p w:rsidR="003605A4" w:rsidRPr="000A4756" w:rsidRDefault="003D7BF9" w:rsidP="003605A4">
      <w:pPr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Time 12</w:t>
      </w:r>
      <w:r w:rsidR="003605A4" w:rsidRPr="000A4756">
        <w:rPr>
          <w:rFonts w:cstheme="minorHAnsi"/>
          <w:b/>
          <w:sz w:val="24"/>
          <w:szCs w:val="24"/>
        </w:rPr>
        <w:t xml:space="preserve">:00 </w:t>
      </w:r>
      <w:r w:rsidR="003605A4"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</w:t>
      </w:r>
    </w:p>
    <w:p w:rsidR="003605A4" w:rsidRPr="000A4756" w:rsidRDefault="003605A4" w:rsidP="003605A4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PLEASE NOTE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 procurement policy will apply;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The lowest or any quote will not necessarily be accepted and the Municipality reserves the right to accept where applicable a portion of any quotation;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Late, emailed or faxed quotations will not be considered;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Quotations submitted are to hold good for the period up until to 90 days;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All persons in the service of the state are not allowed to bid; and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80/20 preferential procurement point system will be used to evaluate the quotes;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>BBBEE C</w:t>
      </w:r>
      <w:r w:rsidRPr="000A4756">
        <w:rPr>
          <w:rFonts w:cstheme="minorHAnsi"/>
          <w:b/>
          <w:sz w:val="24"/>
          <w:szCs w:val="24"/>
        </w:rPr>
        <w:t>ertificate should be submitted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Valid Original Tax Clearance and Tax Compliance Status Pin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Proof of Registration on Central Supplier Database and summary thereto </w:t>
      </w:r>
    </w:p>
    <w:p w:rsidR="003605A4" w:rsidRPr="000A4756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of Municipal account  and or Lease Agreement</w:t>
      </w:r>
    </w:p>
    <w:p w:rsidR="003605A4" w:rsidRDefault="003605A4" w:rsidP="003605A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that the entity is in good standing at SARS as per CSD repo</w:t>
      </w:r>
      <w:r>
        <w:rPr>
          <w:rFonts w:cstheme="minorHAnsi"/>
          <w:b/>
          <w:sz w:val="24"/>
          <w:szCs w:val="24"/>
        </w:rPr>
        <w:t>rt</w:t>
      </w:r>
    </w:p>
    <w:p w:rsidR="003605A4" w:rsidRPr="000A4756" w:rsidRDefault="003605A4" w:rsidP="003605A4">
      <w:pPr>
        <w:spacing w:after="0" w:line="240" w:lineRule="auto"/>
        <w:ind w:left="786"/>
        <w:contextualSpacing/>
        <w:rPr>
          <w:rFonts w:cstheme="minorHAnsi"/>
          <w:b/>
          <w:sz w:val="24"/>
          <w:szCs w:val="24"/>
        </w:rPr>
      </w:pPr>
    </w:p>
    <w:p w:rsidR="003605A4" w:rsidRPr="000A4756" w:rsidRDefault="003605A4" w:rsidP="003605A4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………………………</w:t>
      </w:r>
    </w:p>
    <w:p w:rsidR="003605A4" w:rsidRPr="000A4756" w:rsidRDefault="003605A4" w:rsidP="003605A4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Chief Financial Officer</w:t>
      </w:r>
    </w:p>
    <w:p w:rsidR="003605A4" w:rsidRPr="000A4756" w:rsidRDefault="003605A4" w:rsidP="003605A4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Mr. H. Lebusa</w:t>
      </w:r>
    </w:p>
    <w:p w:rsidR="00235F03" w:rsidRDefault="00235F03"/>
    <w:sectPr w:rsidR="00235F03" w:rsidSect="006A5A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437A"/>
    <w:multiLevelType w:val="hybridMultilevel"/>
    <w:tmpl w:val="3D5C5FE6"/>
    <w:lvl w:ilvl="0" w:tplc="1C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A4"/>
    <w:rsid w:val="00235F03"/>
    <w:rsid w:val="00345AAA"/>
    <w:rsid w:val="003605A4"/>
    <w:rsid w:val="003D7BF9"/>
    <w:rsid w:val="00A05B2F"/>
    <w:rsid w:val="00A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72A9"/>
  <w15:chartTrackingRefBased/>
  <w15:docId w15:val="{20BD18AE-420B-4200-9EC7-67467284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3605A4"/>
    <w:pPr>
      <w:tabs>
        <w:tab w:val="left" w:pos="736"/>
        <w:tab w:val="left" w:pos="1417"/>
        <w:tab w:val="left" w:pos="2834"/>
        <w:tab w:val="right" w:pos="8788"/>
      </w:tabs>
      <w:spacing w:before="71" w:after="71" w:line="240" w:lineRule="auto"/>
      <w:ind w:left="736"/>
      <w:jc w:val="both"/>
    </w:pPr>
    <w:rPr>
      <w:rFonts w:ascii="Arial" w:eastAsia="Times New Roman" w:hAnsi="Arial" w:cs="Arial"/>
      <w:color w:val="000000"/>
      <w:kern w:val="2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Mbalo</dc:creator>
  <cp:keywords/>
  <dc:description/>
  <cp:lastModifiedBy>Lydia Mbalo</cp:lastModifiedBy>
  <cp:revision>2</cp:revision>
  <cp:lastPrinted>2020-05-13T08:48:00Z</cp:lastPrinted>
  <dcterms:created xsi:type="dcterms:W3CDTF">2020-05-13T08:20:00Z</dcterms:created>
  <dcterms:modified xsi:type="dcterms:W3CDTF">2020-05-25T11:28:00Z</dcterms:modified>
</cp:coreProperties>
</file>